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5" w:rsidRPr="00AD1AAF" w:rsidRDefault="003A6885" w:rsidP="00BB2300">
      <w:pPr>
        <w:jc w:val="right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Monsieur Yves S</w:t>
      </w:r>
      <w:r w:rsidR="00C10B46" w:rsidRPr="00AD1AAF">
        <w:rPr>
          <w:rFonts w:ascii="Times New Roman" w:hAnsi="Times New Roman"/>
          <w:sz w:val="24"/>
          <w:szCs w:val="24"/>
        </w:rPr>
        <w:t>AINT</w:t>
      </w:r>
      <w:r w:rsidRPr="00AD1AAF">
        <w:rPr>
          <w:rFonts w:ascii="Times New Roman" w:hAnsi="Times New Roman"/>
          <w:sz w:val="24"/>
          <w:szCs w:val="24"/>
        </w:rPr>
        <w:t xml:space="preserve"> G</w:t>
      </w:r>
      <w:r w:rsidR="00C10B46" w:rsidRPr="00AD1AAF">
        <w:rPr>
          <w:rFonts w:ascii="Times New Roman" w:hAnsi="Times New Roman"/>
          <w:sz w:val="24"/>
          <w:szCs w:val="24"/>
        </w:rPr>
        <w:t>EOURS</w:t>
      </w:r>
    </w:p>
    <w:p w:rsidR="00BB2300" w:rsidRPr="00AD1AAF" w:rsidRDefault="00BB2300" w:rsidP="00BB2300">
      <w:pPr>
        <w:jc w:val="right"/>
        <w:rPr>
          <w:rStyle w:val="lev"/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Directeur général de l’</w:t>
      </w:r>
      <w:r w:rsidR="003A6885" w:rsidRPr="00AD1AAF">
        <w:rPr>
          <w:rFonts w:ascii="Times New Roman" w:hAnsi="Times New Roman"/>
          <w:sz w:val="24"/>
          <w:szCs w:val="24"/>
        </w:rPr>
        <w:t>a</w:t>
      </w:r>
      <w:r w:rsidRPr="00AD1AAF">
        <w:rPr>
          <w:rFonts w:ascii="Times New Roman" w:hAnsi="Times New Roman"/>
          <w:sz w:val="24"/>
          <w:szCs w:val="24"/>
        </w:rPr>
        <w:t>dministration</w:t>
      </w:r>
    </w:p>
    <w:p w:rsidR="00BB2300" w:rsidRPr="00AD1AAF" w:rsidRDefault="003A6885" w:rsidP="00BB2300">
      <w:pPr>
        <w:ind w:left="4248" w:firstLine="708"/>
        <w:jc w:val="right"/>
        <w:rPr>
          <w:rStyle w:val="lev"/>
          <w:rFonts w:ascii="Times New Roman" w:hAnsi="Times New Roman"/>
          <w:b w:val="0"/>
          <w:sz w:val="24"/>
          <w:szCs w:val="24"/>
        </w:rPr>
      </w:pPr>
      <w:proofErr w:type="gramStart"/>
      <w:r w:rsidRPr="00AD1AAF">
        <w:rPr>
          <w:rStyle w:val="lev"/>
          <w:rFonts w:ascii="Times New Roman" w:hAnsi="Times New Roman"/>
          <w:b w:val="0"/>
          <w:sz w:val="24"/>
          <w:szCs w:val="24"/>
        </w:rPr>
        <w:t>e</w:t>
      </w:r>
      <w:r w:rsidR="00BB2300" w:rsidRPr="00AD1AAF">
        <w:rPr>
          <w:rStyle w:val="lev"/>
          <w:rFonts w:ascii="Times New Roman" w:hAnsi="Times New Roman"/>
          <w:b w:val="0"/>
          <w:sz w:val="24"/>
          <w:szCs w:val="24"/>
        </w:rPr>
        <w:t>t</w:t>
      </w:r>
      <w:proofErr w:type="gramEnd"/>
      <w:r w:rsidR="00BB2300" w:rsidRPr="00AD1AAF">
        <w:rPr>
          <w:rStyle w:val="lev"/>
          <w:rFonts w:ascii="Times New Roman" w:hAnsi="Times New Roman"/>
          <w:b w:val="0"/>
          <w:sz w:val="24"/>
          <w:szCs w:val="24"/>
        </w:rPr>
        <w:t xml:space="preserve"> de la modernisation</w:t>
      </w:r>
    </w:p>
    <w:p w:rsidR="00BB2300" w:rsidRPr="00AD1AAF" w:rsidRDefault="00BB2300" w:rsidP="00BB2300">
      <w:pPr>
        <w:ind w:left="4248" w:firstLine="708"/>
        <w:jc w:val="right"/>
        <w:rPr>
          <w:rStyle w:val="lev"/>
          <w:rFonts w:ascii="Times New Roman" w:hAnsi="Times New Roman"/>
          <w:b w:val="0"/>
          <w:sz w:val="24"/>
          <w:szCs w:val="24"/>
        </w:rPr>
      </w:pPr>
      <w:r w:rsidRPr="00AD1AAF">
        <w:rPr>
          <w:rStyle w:val="lev"/>
          <w:rFonts w:ascii="Times New Roman" w:hAnsi="Times New Roman"/>
          <w:b w:val="0"/>
          <w:sz w:val="24"/>
          <w:szCs w:val="24"/>
        </w:rPr>
        <w:t>27, rue de la Convention</w:t>
      </w:r>
    </w:p>
    <w:p w:rsidR="00BB2300" w:rsidRPr="00AD1AAF" w:rsidRDefault="00BB2300" w:rsidP="00BB2300">
      <w:pPr>
        <w:rPr>
          <w:rFonts w:ascii="Times New Roman" w:hAnsi="Times New Roman"/>
          <w:sz w:val="24"/>
          <w:szCs w:val="24"/>
        </w:rPr>
      </w:pPr>
    </w:p>
    <w:p w:rsidR="00BB2300" w:rsidRPr="00AD1AAF" w:rsidRDefault="00BB2300" w:rsidP="00BB2300">
      <w:pPr>
        <w:jc w:val="right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Paris, le</w:t>
      </w:r>
      <w:r w:rsidR="00835BF0" w:rsidRPr="00AD1AAF">
        <w:rPr>
          <w:rFonts w:ascii="Times New Roman" w:hAnsi="Times New Roman"/>
          <w:sz w:val="24"/>
          <w:szCs w:val="24"/>
        </w:rPr>
        <w:t xml:space="preserve"> </w:t>
      </w:r>
      <w:r w:rsidR="0078712A">
        <w:rPr>
          <w:rFonts w:ascii="Times New Roman" w:hAnsi="Times New Roman"/>
          <w:sz w:val="24"/>
          <w:szCs w:val="24"/>
        </w:rPr>
        <w:t>22</w:t>
      </w:r>
      <w:r w:rsidR="00A66A90" w:rsidRPr="00AD1AAF">
        <w:rPr>
          <w:rFonts w:ascii="Times New Roman" w:hAnsi="Times New Roman"/>
          <w:sz w:val="24"/>
          <w:szCs w:val="24"/>
        </w:rPr>
        <w:t xml:space="preserve"> septembre</w:t>
      </w:r>
      <w:r w:rsidR="00835BF0" w:rsidRPr="00AD1AAF">
        <w:rPr>
          <w:rFonts w:ascii="Times New Roman" w:hAnsi="Times New Roman"/>
          <w:sz w:val="24"/>
          <w:szCs w:val="24"/>
        </w:rPr>
        <w:t xml:space="preserve"> 2014</w:t>
      </w:r>
      <w:r w:rsidRPr="00AD1AAF">
        <w:rPr>
          <w:rFonts w:ascii="Times New Roman" w:hAnsi="Times New Roman"/>
          <w:sz w:val="24"/>
          <w:szCs w:val="24"/>
        </w:rPr>
        <w:t xml:space="preserve"> </w:t>
      </w:r>
    </w:p>
    <w:p w:rsidR="00BB2300" w:rsidRPr="00AD1AAF" w:rsidRDefault="00BB2300" w:rsidP="00BB2300">
      <w:pPr>
        <w:jc w:val="right"/>
        <w:rPr>
          <w:rFonts w:ascii="Times New Roman" w:hAnsi="Times New Roman"/>
          <w:sz w:val="24"/>
          <w:szCs w:val="24"/>
        </w:rPr>
      </w:pPr>
    </w:p>
    <w:p w:rsidR="00BE2C6A" w:rsidRDefault="00BE2C6A" w:rsidP="00BB2300">
      <w:pPr>
        <w:rPr>
          <w:rFonts w:ascii="Times New Roman" w:hAnsi="Times New Roman"/>
          <w:b/>
          <w:sz w:val="24"/>
          <w:szCs w:val="24"/>
        </w:rPr>
      </w:pPr>
    </w:p>
    <w:p w:rsidR="00BB2300" w:rsidRPr="00AD1AAF" w:rsidRDefault="00BB2300" w:rsidP="00BB2300">
      <w:pPr>
        <w:rPr>
          <w:rFonts w:ascii="Times New Roman" w:hAnsi="Times New Roman"/>
          <w:b/>
          <w:sz w:val="24"/>
          <w:szCs w:val="24"/>
        </w:rPr>
      </w:pPr>
      <w:r w:rsidRPr="00AD1AAF">
        <w:rPr>
          <w:rFonts w:ascii="Times New Roman" w:hAnsi="Times New Roman"/>
          <w:b/>
          <w:sz w:val="24"/>
          <w:szCs w:val="24"/>
        </w:rPr>
        <w:t>Réf : N°</w:t>
      </w:r>
      <w:r w:rsidR="00A66A90" w:rsidRPr="00AD1AAF">
        <w:rPr>
          <w:rFonts w:ascii="Times New Roman" w:hAnsi="Times New Roman"/>
          <w:b/>
          <w:sz w:val="24"/>
          <w:szCs w:val="24"/>
        </w:rPr>
        <w:t> </w:t>
      </w:r>
      <w:r w:rsidR="00AD1AAF" w:rsidRPr="00AD1AAF">
        <w:rPr>
          <w:rFonts w:ascii="Times New Roman" w:hAnsi="Times New Roman"/>
          <w:b/>
          <w:sz w:val="24"/>
          <w:szCs w:val="24"/>
        </w:rPr>
        <w:t>80</w:t>
      </w:r>
      <w:r w:rsidR="00A66A90" w:rsidRPr="00AD1AAF">
        <w:rPr>
          <w:rFonts w:ascii="Times New Roman" w:hAnsi="Times New Roman"/>
          <w:b/>
          <w:sz w:val="24"/>
          <w:szCs w:val="24"/>
        </w:rPr>
        <w:t xml:space="preserve"> </w:t>
      </w:r>
      <w:r w:rsidR="00E5072C" w:rsidRPr="00AD1AAF">
        <w:rPr>
          <w:rFonts w:ascii="Times New Roman" w:hAnsi="Times New Roman"/>
          <w:b/>
          <w:sz w:val="24"/>
          <w:szCs w:val="24"/>
        </w:rPr>
        <w:t>/</w:t>
      </w:r>
      <w:r w:rsidR="00B7508C" w:rsidRPr="00AD1AAF">
        <w:rPr>
          <w:rFonts w:ascii="Times New Roman" w:hAnsi="Times New Roman"/>
          <w:b/>
          <w:sz w:val="24"/>
          <w:szCs w:val="24"/>
        </w:rPr>
        <w:t xml:space="preserve"> </w:t>
      </w:r>
      <w:r w:rsidRPr="00AD1AAF">
        <w:rPr>
          <w:rFonts w:ascii="Times New Roman" w:hAnsi="Times New Roman"/>
          <w:b/>
          <w:sz w:val="24"/>
          <w:szCs w:val="24"/>
        </w:rPr>
        <w:t>CFDT-MAE</w:t>
      </w:r>
    </w:p>
    <w:p w:rsidR="008C09E7" w:rsidRPr="00AD1AAF" w:rsidRDefault="008C09E7" w:rsidP="00BB2300">
      <w:pPr>
        <w:rPr>
          <w:rFonts w:ascii="Times New Roman" w:hAnsi="Times New Roman"/>
          <w:b/>
          <w:sz w:val="24"/>
          <w:szCs w:val="24"/>
        </w:rPr>
      </w:pPr>
    </w:p>
    <w:p w:rsidR="004B38BB" w:rsidRPr="00AD1AAF" w:rsidRDefault="00456BCC" w:rsidP="00456BCC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b/>
          <w:bCs/>
          <w:sz w:val="24"/>
          <w:szCs w:val="24"/>
        </w:rPr>
        <w:t xml:space="preserve">Objet : </w:t>
      </w:r>
      <w:r w:rsidRPr="00AD1AAF">
        <w:rPr>
          <w:rFonts w:ascii="Times New Roman" w:hAnsi="Times New Roman"/>
          <w:sz w:val="24"/>
          <w:szCs w:val="24"/>
        </w:rPr>
        <w:t>Liste des candidats présentés par le syndicat CFDT-MAE</w:t>
      </w:r>
      <w:r w:rsidR="004B38BB" w:rsidRPr="00AD1AAF">
        <w:rPr>
          <w:rFonts w:ascii="Times New Roman" w:hAnsi="Times New Roman"/>
          <w:sz w:val="24"/>
          <w:szCs w:val="24"/>
        </w:rPr>
        <w:t xml:space="preserve"> </w:t>
      </w:r>
      <w:r w:rsidRPr="00AD1AAF">
        <w:rPr>
          <w:rFonts w:ascii="Times New Roman" w:hAnsi="Times New Roman"/>
          <w:sz w:val="24"/>
          <w:szCs w:val="24"/>
        </w:rPr>
        <w:t>à l’élection</w:t>
      </w:r>
    </w:p>
    <w:p w:rsidR="00456BCC" w:rsidRPr="00AD1AAF" w:rsidRDefault="00456BCC" w:rsidP="00456BCC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  <w:proofErr w:type="gramStart"/>
      <w:r w:rsidRPr="00AD1AAF">
        <w:rPr>
          <w:rFonts w:ascii="Times New Roman" w:hAnsi="Times New Roman"/>
          <w:sz w:val="24"/>
          <w:szCs w:val="24"/>
        </w:rPr>
        <w:t>à</w:t>
      </w:r>
      <w:proofErr w:type="gramEnd"/>
      <w:r w:rsidRPr="00AD1AAF">
        <w:rPr>
          <w:rFonts w:ascii="Times New Roman" w:hAnsi="Times New Roman"/>
          <w:sz w:val="24"/>
          <w:szCs w:val="24"/>
        </w:rPr>
        <w:t xml:space="preserve"> la CAP du corps des </w:t>
      </w:r>
      <w:r w:rsidR="00AD1AAF" w:rsidRPr="00AD1AAF">
        <w:rPr>
          <w:rFonts w:ascii="Times New Roman" w:hAnsi="Times New Roman"/>
          <w:sz w:val="24"/>
          <w:szCs w:val="24"/>
        </w:rPr>
        <w:t>adjoints administratifs de chancellerie</w:t>
      </w:r>
    </w:p>
    <w:p w:rsidR="00456BCC" w:rsidRPr="00AD1AAF" w:rsidRDefault="00456BCC" w:rsidP="00456BCC">
      <w:pPr>
        <w:tabs>
          <w:tab w:val="left" w:pos="5940"/>
        </w:tabs>
        <w:rPr>
          <w:rFonts w:ascii="Times New Roman" w:hAnsi="Times New Roman"/>
          <w:b/>
          <w:bCs/>
          <w:sz w:val="24"/>
          <w:szCs w:val="24"/>
        </w:rPr>
      </w:pPr>
      <w:r w:rsidRPr="00AD1AAF">
        <w:rPr>
          <w:rFonts w:ascii="Times New Roman" w:hAnsi="Times New Roman"/>
          <w:b/>
          <w:bCs/>
          <w:sz w:val="24"/>
          <w:szCs w:val="24"/>
        </w:rPr>
        <w:tab/>
      </w:r>
    </w:p>
    <w:p w:rsidR="00456BCC" w:rsidRDefault="00456BCC" w:rsidP="00456BCC">
      <w:pPr>
        <w:tabs>
          <w:tab w:val="left" w:pos="594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712A" w:rsidRPr="00AD1AAF" w:rsidRDefault="0078712A" w:rsidP="00456BCC">
      <w:pPr>
        <w:tabs>
          <w:tab w:val="left" w:pos="594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BCC" w:rsidRPr="00AD1AAF" w:rsidRDefault="00456BCC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Monsieur le Directeur général,</w:t>
      </w:r>
    </w:p>
    <w:p w:rsidR="00456BCC" w:rsidRPr="00AD1AAF" w:rsidRDefault="00456BCC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 xml:space="preserve">J’ai l’honneur de vous faire parvenir la liste des candidats présentés par le syndicat CFDT-MAE  lors de l’élection du 4 décembre 2014 pour la désignation des représentants du personnel à la CAP du corps des </w:t>
      </w:r>
      <w:r w:rsidR="00AD1AAF" w:rsidRPr="00AD1AAF">
        <w:rPr>
          <w:rFonts w:ascii="Times New Roman" w:hAnsi="Times New Roman"/>
          <w:sz w:val="24"/>
          <w:szCs w:val="24"/>
        </w:rPr>
        <w:t>adjoints administratifs de chancellerie</w:t>
      </w:r>
      <w:r w:rsidR="004B38BB" w:rsidRPr="00AD1AAF">
        <w:rPr>
          <w:rFonts w:ascii="Times New Roman" w:hAnsi="Times New Roman"/>
          <w:sz w:val="24"/>
          <w:szCs w:val="24"/>
        </w:rPr>
        <w:t>.</w:t>
      </w:r>
      <w:r w:rsidR="002722C7" w:rsidRPr="00AD1AAF">
        <w:rPr>
          <w:rFonts w:ascii="Times New Roman" w:hAnsi="Times New Roman"/>
          <w:sz w:val="24"/>
          <w:szCs w:val="24"/>
        </w:rPr>
        <w:t xml:space="preserve"> </w:t>
      </w:r>
      <w:r w:rsidRPr="00AD1AAF">
        <w:rPr>
          <w:rFonts w:ascii="Times New Roman" w:hAnsi="Times New Roman"/>
          <w:sz w:val="24"/>
          <w:szCs w:val="24"/>
        </w:rPr>
        <w:t xml:space="preserve"> </w:t>
      </w:r>
    </w:p>
    <w:p w:rsidR="00312BBD" w:rsidRDefault="00312BBD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22C7" w:rsidRPr="00AD1AAF" w:rsidRDefault="002722C7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AD1AAF">
        <w:rPr>
          <w:rFonts w:ascii="Times New Roman" w:hAnsi="Times New Roman"/>
          <w:sz w:val="24"/>
          <w:szCs w:val="24"/>
          <w:u w:val="single"/>
        </w:rPr>
        <w:t>Grade d</w:t>
      </w:r>
      <w:r w:rsidR="00AD1AAF">
        <w:rPr>
          <w:rFonts w:ascii="Times New Roman" w:hAnsi="Times New Roman"/>
          <w:sz w:val="24"/>
          <w:szCs w:val="24"/>
          <w:u w:val="single"/>
        </w:rPr>
        <w:t>’adjoint administratif de chancellerie</w:t>
      </w:r>
      <w:r w:rsidR="00D32AFB">
        <w:rPr>
          <w:rFonts w:ascii="Times New Roman" w:hAnsi="Times New Roman"/>
          <w:sz w:val="24"/>
          <w:szCs w:val="24"/>
          <w:u w:val="single"/>
        </w:rPr>
        <w:t xml:space="preserve"> principal de 1</w:t>
      </w:r>
      <w:r w:rsidR="00D32AFB" w:rsidRPr="00D32AFB">
        <w:rPr>
          <w:rFonts w:ascii="Times New Roman" w:hAnsi="Times New Roman"/>
          <w:sz w:val="24"/>
          <w:szCs w:val="24"/>
          <w:u w:val="single"/>
          <w:vertAlign w:val="superscript"/>
        </w:rPr>
        <w:t>ère</w:t>
      </w:r>
      <w:r w:rsidR="00D32AFB">
        <w:rPr>
          <w:rFonts w:ascii="Times New Roman" w:hAnsi="Times New Roman"/>
          <w:sz w:val="24"/>
          <w:szCs w:val="24"/>
          <w:u w:val="single"/>
        </w:rPr>
        <w:t xml:space="preserve"> classe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Brigitte AVRIL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Valérie GUILLEMOZ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Virginie LIANG</w:t>
      </w:r>
    </w:p>
    <w:p w:rsidR="004B38BB" w:rsidRPr="00AD1AAF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 xml:space="preserve">Vanessa REZNIK </w:t>
      </w:r>
    </w:p>
    <w:p w:rsidR="00312BBD" w:rsidRDefault="00312BBD" w:rsidP="00886A71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B38BB" w:rsidRPr="00AD1AAF" w:rsidRDefault="004B38BB" w:rsidP="00886A71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AD1AAF">
        <w:rPr>
          <w:rFonts w:ascii="Times New Roman" w:hAnsi="Times New Roman"/>
          <w:sz w:val="24"/>
          <w:szCs w:val="24"/>
          <w:u w:val="single"/>
        </w:rPr>
        <w:t xml:space="preserve">Grade 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 xml:space="preserve">d’adjoint administratif de chancellerie principal de </w:t>
      </w:r>
      <w:r w:rsidR="00D32AFB">
        <w:rPr>
          <w:rFonts w:ascii="Times New Roman" w:hAnsi="Times New Roman"/>
          <w:sz w:val="24"/>
          <w:szCs w:val="24"/>
          <w:u w:val="single"/>
        </w:rPr>
        <w:t>2</w:t>
      </w:r>
      <w:r w:rsidR="00D32AFB" w:rsidRPr="00D32AFB">
        <w:rPr>
          <w:rFonts w:ascii="Times New Roman" w:hAnsi="Times New Roman"/>
          <w:sz w:val="24"/>
          <w:szCs w:val="24"/>
          <w:u w:val="single"/>
          <w:vertAlign w:val="superscript"/>
        </w:rPr>
        <w:t>ème</w:t>
      </w:r>
      <w:r w:rsidR="00D32AF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>classe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Patricia RAVEAU-VIOLETTE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</w:t>
      </w:r>
      <w:r w:rsidRPr="00D32AFB">
        <w:rPr>
          <w:rFonts w:ascii="Times New Roman" w:hAnsi="Times New Roman"/>
          <w:sz w:val="24"/>
          <w:szCs w:val="24"/>
        </w:rPr>
        <w:t xml:space="preserve">Jean-Jacques DJAMA 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 xml:space="preserve">Dalinda BEN AYED </w:t>
      </w:r>
    </w:p>
    <w:p w:rsid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Catherine CHAUVEAU</w:t>
      </w:r>
    </w:p>
    <w:p w:rsidR="00312BBD" w:rsidRDefault="00312BBD" w:rsidP="004B38B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B38BB" w:rsidRPr="00AD1AAF" w:rsidRDefault="002722C7" w:rsidP="004B38B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AD1AAF">
        <w:rPr>
          <w:rFonts w:ascii="Times New Roman" w:hAnsi="Times New Roman"/>
          <w:sz w:val="24"/>
          <w:szCs w:val="24"/>
          <w:u w:val="single"/>
        </w:rPr>
        <w:t xml:space="preserve">Grade 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>d’adjoint administratif de chancellerie de 1ère classe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</w:t>
      </w:r>
      <w:r w:rsidRPr="00D32AFB">
        <w:rPr>
          <w:rFonts w:ascii="Times New Roman" w:hAnsi="Times New Roman"/>
          <w:sz w:val="24"/>
          <w:szCs w:val="24"/>
        </w:rPr>
        <w:t>Thibaut PENDUFF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Caroline GRELIER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</w:t>
      </w:r>
      <w:r w:rsidRPr="00D32AFB">
        <w:rPr>
          <w:rFonts w:ascii="Times New Roman" w:hAnsi="Times New Roman"/>
          <w:sz w:val="24"/>
          <w:szCs w:val="24"/>
        </w:rPr>
        <w:t>Patrick GAUD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Mme </w:t>
      </w:r>
      <w:r w:rsidRPr="00D32AFB">
        <w:rPr>
          <w:rFonts w:ascii="Times New Roman" w:hAnsi="Times New Roman"/>
          <w:sz w:val="24"/>
          <w:szCs w:val="24"/>
        </w:rPr>
        <w:t>Linda HERBRON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Claire LEFEVBRE</w:t>
      </w:r>
    </w:p>
    <w:p w:rsidR="00312BBD" w:rsidRDefault="00312BBD" w:rsidP="00312BBD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312BBD">
        <w:rPr>
          <w:rFonts w:ascii="Times New Roman" w:hAnsi="Times New Roman"/>
          <w:sz w:val="24"/>
          <w:szCs w:val="24"/>
        </w:rPr>
        <w:t>Christelle GARCIA-ALOM</w:t>
      </w:r>
    </w:p>
    <w:p w:rsidR="00312BBD" w:rsidRDefault="00312BBD" w:rsidP="00312BBD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32AFB" w:rsidRPr="00D32AFB" w:rsidRDefault="00D32AFB" w:rsidP="004B38B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D32AFB">
        <w:rPr>
          <w:rFonts w:ascii="Times New Roman" w:hAnsi="Times New Roman"/>
          <w:sz w:val="24"/>
          <w:szCs w:val="24"/>
          <w:u w:val="single"/>
        </w:rPr>
        <w:t>Grade d’adjoint administratif de chancellerie de 2</w:t>
      </w:r>
      <w:r w:rsidRPr="00D32AFB">
        <w:rPr>
          <w:rFonts w:ascii="Times New Roman" w:hAnsi="Times New Roman"/>
          <w:sz w:val="24"/>
          <w:szCs w:val="24"/>
          <w:u w:val="single"/>
          <w:vertAlign w:val="superscript"/>
        </w:rPr>
        <w:t>ème</w:t>
      </w:r>
      <w:r w:rsidRPr="00D32AFB">
        <w:rPr>
          <w:rFonts w:ascii="Times New Roman" w:hAnsi="Times New Roman"/>
          <w:sz w:val="24"/>
          <w:szCs w:val="24"/>
          <w:u w:val="single"/>
        </w:rPr>
        <w:t xml:space="preserve"> classe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</w:t>
      </w:r>
      <w:r w:rsidRPr="00D32AFB">
        <w:rPr>
          <w:rFonts w:ascii="Times New Roman" w:hAnsi="Times New Roman"/>
          <w:sz w:val="24"/>
          <w:szCs w:val="24"/>
        </w:rPr>
        <w:t>Philippe YVON</w:t>
      </w:r>
    </w:p>
    <w:p w:rsidR="00D32AFB" w:rsidRPr="00D32AFB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Mme </w:t>
      </w:r>
      <w:r w:rsidRPr="00D32AFB">
        <w:rPr>
          <w:rFonts w:ascii="Times New Roman" w:hAnsi="Times New Roman"/>
          <w:sz w:val="24"/>
          <w:szCs w:val="24"/>
        </w:rPr>
        <w:t>Amel BENCHOUIA</w:t>
      </w:r>
    </w:p>
    <w:p w:rsidR="00D32AFB" w:rsidRPr="0078712A" w:rsidRDefault="00D32AFB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8712A">
        <w:rPr>
          <w:rFonts w:ascii="Times New Roman" w:hAnsi="Times New Roman"/>
          <w:sz w:val="24"/>
          <w:szCs w:val="24"/>
          <w:lang w:val="en-US"/>
        </w:rPr>
        <w:t>Mme</w:t>
      </w:r>
      <w:proofErr w:type="spellEnd"/>
      <w:r w:rsidRPr="0078712A">
        <w:rPr>
          <w:rFonts w:ascii="Times New Roman" w:hAnsi="Times New Roman"/>
          <w:sz w:val="24"/>
          <w:szCs w:val="24"/>
          <w:lang w:val="en-US"/>
        </w:rPr>
        <w:t xml:space="preserve"> Siham ARSAFI</w:t>
      </w:r>
    </w:p>
    <w:p w:rsidR="00312BBD" w:rsidRPr="0078712A" w:rsidRDefault="00312BBD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78712A">
        <w:rPr>
          <w:rFonts w:ascii="Times New Roman" w:hAnsi="Times New Roman"/>
          <w:sz w:val="24"/>
          <w:szCs w:val="24"/>
          <w:lang w:val="en-US"/>
        </w:rPr>
        <w:t xml:space="preserve">M. </w:t>
      </w:r>
      <w:r w:rsidR="00D32AFB" w:rsidRPr="0078712A">
        <w:rPr>
          <w:rFonts w:ascii="Times New Roman" w:hAnsi="Times New Roman"/>
          <w:sz w:val="24"/>
          <w:szCs w:val="24"/>
          <w:lang w:val="en-US"/>
        </w:rPr>
        <w:t>Thomas MARGAIN</w:t>
      </w:r>
    </w:p>
    <w:p w:rsidR="00312BBD" w:rsidRPr="0078712A" w:rsidRDefault="00312BBD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56BCC" w:rsidRPr="00AD1AAF" w:rsidRDefault="00456BCC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Vous trouverez ci-joint les déclarations individuelles de candidature établies par chacun des candidats.</w:t>
      </w:r>
    </w:p>
    <w:p w:rsidR="00A66A90" w:rsidRPr="00AD1AAF" w:rsidRDefault="00A66A90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Notre organisation syndicale désigne M</w:t>
      </w:r>
      <w:r w:rsidR="00D32AFB">
        <w:rPr>
          <w:rFonts w:ascii="Times New Roman" w:hAnsi="Times New Roman"/>
          <w:sz w:val="24"/>
          <w:szCs w:val="24"/>
        </w:rPr>
        <w:t>me V</w:t>
      </w:r>
      <w:r w:rsidR="0078712A">
        <w:rPr>
          <w:rFonts w:ascii="Times New Roman" w:hAnsi="Times New Roman"/>
          <w:sz w:val="24"/>
          <w:szCs w:val="24"/>
        </w:rPr>
        <w:t>anessa</w:t>
      </w:r>
      <w:r w:rsidR="00D32AFB">
        <w:rPr>
          <w:rFonts w:ascii="Times New Roman" w:hAnsi="Times New Roman"/>
          <w:sz w:val="24"/>
          <w:szCs w:val="24"/>
        </w:rPr>
        <w:t xml:space="preserve"> REZNIK</w:t>
      </w:r>
      <w:r w:rsidR="004B38BB" w:rsidRPr="00AD1AAF">
        <w:rPr>
          <w:rFonts w:ascii="Times New Roman" w:hAnsi="Times New Roman"/>
          <w:sz w:val="24"/>
          <w:szCs w:val="24"/>
        </w:rPr>
        <w:t xml:space="preserve"> </w:t>
      </w:r>
      <w:r w:rsidR="00886A71" w:rsidRPr="00AD1AAF">
        <w:rPr>
          <w:rFonts w:ascii="Times New Roman" w:hAnsi="Times New Roman"/>
          <w:sz w:val="24"/>
          <w:szCs w:val="24"/>
        </w:rPr>
        <w:t>(</w:t>
      </w:r>
      <w:r w:rsidRPr="00AD1AAF">
        <w:rPr>
          <w:rFonts w:ascii="Times New Roman" w:hAnsi="Times New Roman"/>
          <w:sz w:val="24"/>
          <w:szCs w:val="24"/>
        </w:rPr>
        <w:t xml:space="preserve">titulaire) et </w:t>
      </w:r>
      <w:r w:rsidR="00D32AFB">
        <w:rPr>
          <w:rFonts w:ascii="Times New Roman" w:hAnsi="Times New Roman"/>
          <w:sz w:val="24"/>
          <w:szCs w:val="24"/>
        </w:rPr>
        <w:t xml:space="preserve">M. </w:t>
      </w:r>
      <w:r w:rsidR="00886A71" w:rsidRPr="00AD1AAF">
        <w:rPr>
          <w:rFonts w:ascii="Times New Roman" w:hAnsi="Times New Roman"/>
          <w:sz w:val="24"/>
          <w:szCs w:val="24"/>
        </w:rPr>
        <w:t>Thierry DUBOC</w:t>
      </w:r>
      <w:r w:rsidR="002722C7" w:rsidRPr="00AD1AAF">
        <w:rPr>
          <w:rFonts w:ascii="Times New Roman" w:hAnsi="Times New Roman"/>
          <w:sz w:val="24"/>
          <w:szCs w:val="24"/>
        </w:rPr>
        <w:t xml:space="preserve"> (suppléant)</w:t>
      </w:r>
      <w:r w:rsidRPr="00AD1AAF">
        <w:rPr>
          <w:rFonts w:ascii="Times New Roman" w:hAnsi="Times New Roman"/>
          <w:sz w:val="24"/>
          <w:szCs w:val="24"/>
        </w:rPr>
        <w:t xml:space="preserve"> pour la représenter dans toutes les opérations électorales.</w:t>
      </w:r>
    </w:p>
    <w:p w:rsidR="00A66A90" w:rsidRPr="00AD1AAF" w:rsidRDefault="00A66A90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Je vous prie d’agréer</w:t>
      </w:r>
      <w:r w:rsidR="001923F5" w:rsidRPr="00AD1AAF">
        <w:rPr>
          <w:rFonts w:ascii="Times New Roman" w:hAnsi="Times New Roman"/>
          <w:sz w:val="24"/>
          <w:szCs w:val="24"/>
        </w:rPr>
        <w:t>,</w:t>
      </w:r>
      <w:r w:rsidRPr="00AD1AAF">
        <w:rPr>
          <w:rFonts w:ascii="Times New Roman" w:hAnsi="Times New Roman"/>
          <w:sz w:val="24"/>
          <w:szCs w:val="24"/>
        </w:rPr>
        <w:t xml:space="preserve"> Monsieur le Directeur général, l’expression de ma haute considération.</w:t>
      </w:r>
      <w:r w:rsidRPr="00AD1AAF">
        <w:rPr>
          <w:rFonts w:ascii="Times New Roman" w:hAnsi="Times New Roman"/>
          <w:sz w:val="24"/>
          <w:szCs w:val="24"/>
        </w:rPr>
        <w:tab/>
      </w:r>
    </w:p>
    <w:p w:rsidR="00C10B46" w:rsidRPr="00AD1AAF" w:rsidRDefault="00C10B46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78712A" w:rsidRDefault="0078712A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Pour le conseil syndical CFDT-MAE,</w:t>
      </w: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1AAF">
        <w:rPr>
          <w:rFonts w:ascii="Times New Roman" w:hAnsi="Times New Roman"/>
          <w:sz w:val="24"/>
          <w:szCs w:val="24"/>
        </w:rPr>
        <w:t>le</w:t>
      </w:r>
      <w:proofErr w:type="gramEnd"/>
      <w:r w:rsidRPr="00AD1AAF">
        <w:rPr>
          <w:rFonts w:ascii="Times New Roman" w:hAnsi="Times New Roman"/>
          <w:sz w:val="24"/>
          <w:szCs w:val="24"/>
        </w:rPr>
        <w:t xml:space="preserve"> </w:t>
      </w:r>
      <w:r w:rsidR="00B7508C" w:rsidRPr="00AD1AAF">
        <w:rPr>
          <w:rFonts w:ascii="Times New Roman" w:hAnsi="Times New Roman"/>
          <w:sz w:val="24"/>
          <w:szCs w:val="24"/>
        </w:rPr>
        <w:t>responsable des élections</w:t>
      </w: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1923F5" w:rsidRDefault="001923F5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78712A" w:rsidRPr="00AD1AAF" w:rsidRDefault="0078712A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896188" w:rsidRPr="00AD1AAF" w:rsidRDefault="00B7508C" w:rsidP="001923F5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Thierry D</w:t>
      </w:r>
      <w:r w:rsidR="00C10B46" w:rsidRPr="00AD1AAF">
        <w:rPr>
          <w:rFonts w:ascii="Times New Roman" w:hAnsi="Times New Roman"/>
          <w:sz w:val="24"/>
          <w:szCs w:val="24"/>
        </w:rPr>
        <w:t>UBOC</w:t>
      </w:r>
    </w:p>
    <w:sectPr w:rsidR="00896188" w:rsidRPr="00AD1AAF" w:rsidSect="00BB230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07" w:right="1418" w:bottom="964" w:left="90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02" w:rsidRDefault="00446202">
      <w:r>
        <w:separator/>
      </w:r>
    </w:p>
  </w:endnote>
  <w:endnote w:type="continuationSeparator" w:id="0">
    <w:p w:rsidR="00446202" w:rsidRDefault="0044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8C" w:rsidRPr="00BD123C" w:rsidRDefault="00B7508C" w:rsidP="00B7508C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B7508C" w:rsidRPr="00AD0D8F" w:rsidRDefault="00B7508C" w:rsidP="00B7508C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  <w:p w:rsidR="00B7508C" w:rsidRDefault="00B750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6" w:rsidRPr="00BD123C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E31E56" w:rsidRPr="00AD0D8F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57, bd des Invalides - 75700 PARIS</w:t>
    </w:r>
  </w:p>
  <w:p w:rsidR="00E31E56" w:rsidRPr="00AD0D8F" w:rsidRDefault="00E31E56" w:rsidP="007A136E">
    <w:pPr>
      <w:pStyle w:val="Pieddepage"/>
      <w:tabs>
        <w:tab w:val="clear" w:pos="9072"/>
      </w:tabs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Tél. 01 53 69</w:t>
    </w:r>
    <w:r>
      <w:rPr>
        <w:rFonts w:ascii="Arial" w:hAnsi="Arial" w:cs="Arial"/>
        <w:b/>
        <w:color w:val="DE5A00"/>
        <w:sz w:val="16"/>
        <w:szCs w:val="16"/>
      </w:rPr>
      <w:t xml:space="preserve"> 36 99  - Fax  01 53 69 37 34</w:t>
    </w:r>
  </w:p>
  <w:p w:rsidR="00E31E56" w:rsidRPr="00AD0D8F" w:rsidRDefault="00E31E56" w:rsidP="007A136E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02" w:rsidRDefault="00446202">
      <w:r>
        <w:separator/>
      </w:r>
    </w:p>
  </w:footnote>
  <w:footnote w:type="continuationSeparator" w:id="0">
    <w:p w:rsidR="00446202" w:rsidRDefault="0044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82662"/>
      <w:docPartObj>
        <w:docPartGallery w:val="Page Numbers (Top of Page)"/>
        <w:docPartUnique/>
      </w:docPartObj>
    </w:sdtPr>
    <w:sdtEndPr/>
    <w:sdtContent>
      <w:p w:rsidR="00C10B46" w:rsidRDefault="00C10B4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FB8">
          <w:rPr>
            <w:noProof/>
          </w:rPr>
          <w:t>2</w:t>
        </w:r>
        <w:r>
          <w:fldChar w:fldCharType="end"/>
        </w:r>
      </w:p>
    </w:sdtContent>
  </w:sdt>
  <w:p w:rsidR="00C10B46" w:rsidRDefault="00C10B4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6" w:rsidRDefault="00E31E56">
    <w:pPr>
      <w:pStyle w:val="En-tt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96"/>
      <w:gridCol w:w="4898"/>
    </w:tblGrid>
    <w:tr w:rsidR="00E31E56" w:rsidTr="00EA2E0D">
      <w:tc>
        <w:tcPr>
          <w:tcW w:w="4785" w:type="dxa"/>
          <w:tcBorders>
            <w:top w:val="nil"/>
            <w:left w:val="nil"/>
            <w:bottom w:val="single" w:sz="4" w:space="0" w:color="DE5A00"/>
            <w:right w:val="single" w:sz="4" w:space="0" w:color="FFFFFF"/>
          </w:tcBorders>
          <w:shd w:val="clear" w:color="auto" w:fill="auto"/>
        </w:tcPr>
        <w:p w:rsidR="00E31E56" w:rsidRDefault="00733F12" w:rsidP="004046F9">
          <w:pPr>
            <w:pStyle w:val="En-tte"/>
          </w:pPr>
          <w:r>
            <w:rPr>
              <w:noProof/>
            </w:rPr>
            <w:drawing>
              <wp:inline distT="0" distB="0" distL="0" distR="0" wp14:anchorId="225D0B85" wp14:editId="668FBA91">
                <wp:extent cx="2962275" cy="1114425"/>
                <wp:effectExtent l="0" t="0" r="9525" b="9525"/>
                <wp:docPr id="1" name="Image 1" descr="Cfdt_MAE_H_avec_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fdt_MAE_H_avec_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" t="12912" r="3981" b="123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nil"/>
            <w:left w:val="single" w:sz="4" w:space="0" w:color="FFFFFF"/>
            <w:bottom w:val="single" w:sz="4" w:space="0" w:color="DE5A00"/>
            <w:right w:val="nil"/>
          </w:tcBorders>
          <w:shd w:val="clear" w:color="auto" w:fill="auto"/>
          <w:vAlign w:val="center"/>
        </w:tcPr>
        <w:p w:rsidR="00E31E56" w:rsidRDefault="00E31E56" w:rsidP="00EA2E0D">
          <w:pPr>
            <w:ind w:right="-180"/>
            <w:jc w:val="right"/>
          </w:pPr>
        </w:p>
      </w:tc>
    </w:tr>
  </w:tbl>
  <w:p w:rsidR="00E31E56" w:rsidRPr="0036135C" w:rsidRDefault="00E31E56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59F"/>
    <w:multiLevelType w:val="hybridMultilevel"/>
    <w:tmpl w:val="EA4049A2"/>
    <w:lvl w:ilvl="0" w:tplc="9AD095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C023A"/>
    <w:multiLevelType w:val="hybridMultilevel"/>
    <w:tmpl w:val="D5BE6064"/>
    <w:lvl w:ilvl="0" w:tplc="21CE5F3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B7"/>
    <w:rsid w:val="000652A0"/>
    <w:rsid w:val="000918F6"/>
    <w:rsid w:val="000A55E2"/>
    <w:rsid w:val="000B6233"/>
    <w:rsid w:val="00124CC1"/>
    <w:rsid w:val="0012710F"/>
    <w:rsid w:val="0012772D"/>
    <w:rsid w:val="00174F2A"/>
    <w:rsid w:val="001923F5"/>
    <w:rsid w:val="001978B7"/>
    <w:rsid w:val="001D0AF0"/>
    <w:rsid w:val="002722C7"/>
    <w:rsid w:val="00280641"/>
    <w:rsid w:val="002B2FB8"/>
    <w:rsid w:val="002C2534"/>
    <w:rsid w:val="002E0309"/>
    <w:rsid w:val="00312BBD"/>
    <w:rsid w:val="00315F38"/>
    <w:rsid w:val="00334AF1"/>
    <w:rsid w:val="0036135C"/>
    <w:rsid w:val="003A6885"/>
    <w:rsid w:val="003E15AC"/>
    <w:rsid w:val="003F181F"/>
    <w:rsid w:val="004046F9"/>
    <w:rsid w:val="004077AC"/>
    <w:rsid w:val="004106C5"/>
    <w:rsid w:val="0041507F"/>
    <w:rsid w:val="004226AC"/>
    <w:rsid w:val="00427187"/>
    <w:rsid w:val="004351D2"/>
    <w:rsid w:val="00446202"/>
    <w:rsid w:val="0045540F"/>
    <w:rsid w:val="00456BCC"/>
    <w:rsid w:val="004B38BB"/>
    <w:rsid w:val="004F5DA9"/>
    <w:rsid w:val="004F6AA3"/>
    <w:rsid w:val="004F7FF3"/>
    <w:rsid w:val="005256FF"/>
    <w:rsid w:val="005724A3"/>
    <w:rsid w:val="005A679B"/>
    <w:rsid w:val="00610224"/>
    <w:rsid w:val="006413AD"/>
    <w:rsid w:val="006C2251"/>
    <w:rsid w:val="006E3F9A"/>
    <w:rsid w:val="00703D2A"/>
    <w:rsid w:val="00733F12"/>
    <w:rsid w:val="007353FE"/>
    <w:rsid w:val="007647C4"/>
    <w:rsid w:val="0078712A"/>
    <w:rsid w:val="007A136E"/>
    <w:rsid w:val="00821A39"/>
    <w:rsid w:val="00835BF0"/>
    <w:rsid w:val="008378FF"/>
    <w:rsid w:val="008813E9"/>
    <w:rsid w:val="00886A71"/>
    <w:rsid w:val="00896188"/>
    <w:rsid w:val="008A7775"/>
    <w:rsid w:val="008C09E7"/>
    <w:rsid w:val="008D2C44"/>
    <w:rsid w:val="008F0E5F"/>
    <w:rsid w:val="008F4404"/>
    <w:rsid w:val="0091015B"/>
    <w:rsid w:val="00927FA2"/>
    <w:rsid w:val="00973CDA"/>
    <w:rsid w:val="00A004CE"/>
    <w:rsid w:val="00A546AF"/>
    <w:rsid w:val="00A66A90"/>
    <w:rsid w:val="00A706DF"/>
    <w:rsid w:val="00AB6239"/>
    <w:rsid w:val="00AD0D8F"/>
    <w:rsid w:val="00AD1AAF"/>
    <w:rsid w:val="00B428EB"/>
    <w:rsid w:val="00B7508C"/>
    <w:rsid w:val="00B82CF0"/>
    <w:rsid w:val="00BB2300"/>
    <w:rsid w:val="00BD123C"/>
    <w:rsid w:val="00BE2C6A"/>
    <w:rsid w:val="00C10B46"/>
    <w:rsid w:val="00C23B76"/>
    <w:rsid w:val="00C4078A"/>
    <w:rsid w:val="00CA4E58"/>
    <w:rsid w:val="00CB01C0"/>
    <w:rsid w:val="00CD233D"/>
    <w:rsid w:val="00CE2541"/>
    <w:rsid w:val="00D30192"/>
    <w:rsid w:val="00D32AFB"/>
    <w:rsid w:val="00D6428F"/>
    <w:rsid w:val="00DB25A1"/>
    <w:rsid w:val="00E31E56"/>
    <w:rsid w:val="00E5072C"/>
    <w:rsid w:val="00E533F6"/>
    <w:rsid w:val="00E902A4"/>
    <w:rsid w:val="00EA2E0D"/>
    <w:rsid w:val="00EA308C"/>
    <w:rsid w:val="00EE15B1"/>
    <w:rsid w:val="00F3414A"/>
    <w:rsid w:val="00F44B2D"/>
    <w:rsid w:val="00F83568"/>
    <w:rsid w:val="00F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DUBOC Thierry</dc:creator>
  <cp:lastModifiedBy>DUBOC Thierry</cp:lastModifiedBy>
  <cp:revision>4</cp:revision>
  <cp:lastPrinted>2014-09-23T08:47:00Z</cp:lastPrinted>
  <dcterms:created xsi:type="dcterms:W3CDTF">2014-09-19T15:54:00Z</dcterms:created>
  <dcterms:modified xsi:type="dcterms:W3CDTF">2014-09-23T09:22:00Z</dcterms:modified>
</cp:coreProperties>
</file>